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2EFF0">
      <w:pPr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NASTAVNICI ZA PRVI CIKLUS STUDIJA, AK. 2025/2026. EKONOMSKI FAKULTET,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ODSJEK: EKONOMIJA</w:t>
      </w:r>
    </w:p>
    <w:tbl>
      <w:tblPr>
        <w:tblStyle w:val="3"/>
        <w:tblW w:w="14742" w:type="dxa"/>
        <w:tblInd w:w="-572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3A831CA6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55BA27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44212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618EEB8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Fond sati</w:t>
            </w:r>
          </w:p>
        </w:tc>
        <w:tc>
          <w:tcPr>
            <w:tcW w:w="4111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4B865B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Prethodna pokrivenost nastave</w:t>
            </w:r>
          </w:p>
        </w:tc>
        <w:tc>
          <w:tcPr>
            <w:tcW w:w="4252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772396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Izmjene pokrivenosti nastave</w:t>
            </w:r>
          </w:p>
        </w:tc>
        <w:tc>
          <w:tcPr>
            <w:tcW w:w="2126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6068E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015B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999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Napomena</w:t>
            </w:r>
          </w:p>
          <w:p w14:paraId="4AC1B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(razlog izmjene)</w:t>
            </w:r>
          </w:p>
        </w:tc>
      </w:tr>
      <w:tr w14:paraId="5D4D879B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7FD5E427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046E26EA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5A11E130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EA74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Nastavnik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D5F3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970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0BD4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148D9CCE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14:paraId="21DF5528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456EEEF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bs-Latn-BA"/>
              </w:rPr>
              <w:t>Strateški menadžment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F0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IV/</w:t>
            </w:r>
          </w:p>
          <w:p w14:paraId="4DB12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bs-Latn-BA"/>
              </w:rPr>
              <w:t>Zimski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285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4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2E41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Prof.dr.sc. Sabina Đonlagić Alibegović, redovni profesor</w:t>
            </w:r>
          </w:p>
          <w:p w14:paraId="3259F4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EB4DE4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Dr. sc. Admir Čavalić, docent, spoljni saradnik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87EC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3,5</w:t>
            </w:r>
          </w:p>
          <w:p w14:paraId="43470E1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</w:p>
          <w:p w14:paraId="5DAE14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</w:p>
          <w:p w14:paraId="7AA6751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0,5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43A2C0B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Prof.dr.sc. Sabina Đonlagić Alibegović, redovni profesor</w:t>
            </w:r>
          </w:p>
          <w:p w14:paraId="07D6D3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051B1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Dr. sc. Admir Čavalić, docent, spoljni saradnik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0C9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3,5</w:t>
            </w:r>
          </w:p>
          <w:p w14:paraId="5CA6841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</w:p>
          <w:p w14:paraId="32E5E0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</w:p>
          <w:p w14:paraId="3EC69E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0,5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71F9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Ispravka tehničke greške (semestar zimski - ljetni)</w:t>
            </w:r>
          </w:p>
        </w:tc>
      </w:tr>
      <w:tr w14:paraId="653A0365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6E9D5E4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bs-Latn-BA"/>
              </w:rPr>
              <w:t>Razvoj menadžerskih vještina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48CA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IV/</w:t>
            </w:r>
          </w:p>
          <w:p w14:paraId="7ECE48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bs-Latn-BA"/>
              </w:rPr>
              <w:t>Zimski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0B84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4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5D28E69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Prof.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dr.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sc.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Adisa Delić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redovni profesor</w:t>
            </w:r>
          </w:p>
          <w:p w14:paraId="41CB99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</w:t>
            </w:r>
          </w:p>
          <w:p w14:paraId="311121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Prof.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dr.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sc.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Selma Smajlović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vanredn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 profesor</w:t>
            </w:r>
          </w:p>
          <w:p w14:paraId="17CC98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7041D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Dr.sc. Admir Čavalić, docent, spoljni saradnik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81E3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1,5</w:t>
            </w:r>
          </w:p>
          <w:p w14:paraId="038CBA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</w:p>
          <w:p w14:paraId="402A154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1</w:t>
            </w:r>
          </w:p>
          <w:p w14:paraId="5AB73B2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</w:p>
          <w:p w14:paraId="37D590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1,5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2A349A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Prof.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dr.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sc.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Adisa Delić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redovni profesor</w:t>
            </w:r>
          </w:p>
          <w:p w14:paraId="782D50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</w:t>
            </w:r>
          </w:p>
          <w:p w14:paraId="58C0D58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Prof.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dr.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sc.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Selma Smajlović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vanredn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 profesor</w:t>
            </w:r>
          </w:p>
          <w:p w14:paraId="34F4D9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41EC2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Dr.sc. Admir Čavalić, docent, spoljni saradnik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DCA9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1,5</w:t>
            </w:r>
          </w:p>
          <w:p w14:paraId="65F0F9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</w:p>
          <w:p w14:paraId="1EF7F6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1</w:t>
            </w:r>
          </w:p>
          <w:p w14:paraId="371713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</w:p>
          <w:p w14:paraId="682B464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1,5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54C9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Ispravka tehničke greške (semestar zimski - ljetni)</w:t>
            </w:r>
          </w:p>
        </w:tc>
      </w:tr>
    </w:tbl>
    <w:p w14:paraId="308B9DBE">
      <w:pPr>
        <w:rPr>
          <w:rFonts w:ascii="Times New Roman" w:hAnsi="Times New Roman"/>
          <w:sz w:val="24"/>
          <w:szCs w:val="24"/>
          <w:lang w:val="bs-Latn-BA"/>
        </w:rPr>
      </w:pPr>
    </w:p>
    <w:p w14:paraId="339DBAF9">
      <w:pPr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26. 11. 2025. godine</w:t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sz w:val="24"/>
          <w:szCs w:val="24"/>
          <w:lang w:val="bs-Latn-BA"/>
        </w:rPr>
        <w:br w:type="page"/>
      </w:r>
    </w:p>
    <w:p w14:paraId="755FCB7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NASTAVNICI ZA PRVI CIKLUS STUDIJA, AK. 2025/2026. EKONOMSKI FAKULTET,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 xml:space="preserve">ODSJEK: </w:t>
      </w:r>
      <w:bookmarkStart w:id="0" w:name="_GoBack"/>
      <w:r>
        <w:rPr>
          <w:rFonts w:ascii="Times New Roman" w:hAnsi="Times New Roman"/>
          <w:b/>
          <w:bCs/>
          <w:sz w:val="24"/>
          <w:szCs w:val="24"/>
          <w:lang w:val="bs-Latn-BA"/>
        </w:rPr>
        <w:t>MENADŽMENT U TURIZMU I POSLOVNA EKONOMIJA</w:t>
      </w:r>
      <w:bookmarkEnd w:id="0"/>
    </w:p>
    <w:tbl>
      <w:tblPr>
        <w:tblStyle w:val="3"/>
        <w:tblpPr w:leftFromText="180" w:rightFromText="180" w:vertAnchor="text" w:horzAnchor="page" w:tblpX="883" w:tblpY="477"/>
        <w:tblOverlap w:val="never"/>
        <w:tblW w:w="152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2949"/>
        <w:gridCol w:w="1075"/>
        <w:gridCol w:w="3700"/>
        <w:gridCol w:w="1250"/>
        <w:gridCol w:w="2124"/>
      </w:tblGrid>
      <w:tr w14:paraId="5B189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67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2E1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F5CE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7638DC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33DEFC3C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0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11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4F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1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3D4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EB00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7481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7F43A6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5595E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D6F66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3D4A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62ADC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50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0D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CB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21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FE5D6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6F148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A3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Stručna praksa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A9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 Zimski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8AA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B95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Erna Herić, docent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F3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737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Selma Smajlović, vanredni profesor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F7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5E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Preraspodjela sati (obuhvata studijske programe Menadžment u turizmu i Poslovnu ekonomiju</w:t>
            </w:r>
          </w:p>
        </w:tc>
      </w:tr>
    </w:tbl>
    <w:p w14:paraId="4AF5FCD7">
      <w:pPr>
        <w:jc w:val="center"/>
        <w:rPr>
          <w:rFonts w:ascii="Times New Roman" w:hAnsi="Times New Roman"/>
          <w:lang w:val="bs-Latn-BA"/>
        </w:rPr>
      </w:pPr>
    </w:p>
    <w:p w14:paraId="68C97FC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2AFEC4AE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26. 11. 2025. godine</w:t>
      </w:r>
      <w:r>
        <w:rPr>
          <w:rFonts w:ascii="Times New Roman" w:hAnsi="Times New Roman"/>
          <w:lang w:val="bs-Latn-BA"/>
        </w:rPr>
        <w:tab/>
      </w:r>
    </w:p>
    <w:p w14:paraId="6DD9DF2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EBEEB7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F37B23D">
      <w:pPr>
        <w:spacing w:after="160" w:line="259" w:lineRule="auto"/>
        <w:rPr>
          <w:rFonts w:ascii="Times New Roman" w:hAnsi="Times New Roman"/>
          <w:lang w:val="bs-Latn-BA"/>
        </w:rPr>
      </w:pP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E0"/>
    <w:rsid w:val="00017767"/>
    <w:rsid w:val="00024781"/>
    <w:rsid w:val="00066EAF"/>
    <w:rsid w:val="0007358E"/>
    <w:rsid w:val="000736CC"/>
    <w:rsid w:val="00080F17"/>
    <w:rsid w:val="000A7EA7"/>
    <w:rsid w:val="000C0B66"/>
    <w:rsid w:val="000E54E0"/>
    <w:rsid w:val="0010573C"/>
    <w:rsid w:val="0012023B"/>
    <w:rsid w:val="00165454"/>
    <w:rsid w:val="00165FC9"/>
    <w:rsid w:val="001A4C85"/>
    <w:rsid w:val="001B1055"/>
    <w:rsid w:val="001B3D0A"/>
    <w:rsid w:val="001F3927"/>
    <w:rsid w:val="00204554"/>
    <w:rsid w:val="00214784"/>
    <w:rsid w:val="002468CE"/>
    <w:rsid w:val="00250199"/>
    <w:rsid w:val="00254F52"/>
    <w:rsid w:val="00256178"/>
    <w:rsid w:val="002601ED"/>
    <w:rsid w:val="002A1561"/>
    <w:rsid w:val="002A3743"/>
    <w:rsid w:val="002A65F5"/>
    <w:rsid w:val="002B3EC2"/>
    <w:rsid w:val="002C1043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95E60"/>
    <w:rsid w:val="003A3D41"/>
    <w:rsid w:val="003A3E94"/>
    <w:rsid w:val="003A59A7"/>
    <w:rsid w:val="003D614E"/>
    <w:rsid w:val="00412EE9"/>
    <w:rsid w:val="00415279"/>
    <w:rsid w:val="00421EF7"/>
    <w:rsid w:val="00450214"/>
    <w:rsid w:val="004664BD"/>
    <w:rsid w:val="00472DCA"/>
    <w:rsid w:val="004B5AFE"/>
    <w:rsid w:val="004D5B41"/>
    <w:rsid w:val="004E1652"/>
    <w:rsid w:val="004F3ACA"/>
    <w:rsid w:val="00521C92"/>
    <w:rsid w:val="0052259B"/>
    <w:rsid w:val="00524219"/>
    <w:rsid w:val="00542951"/>
    <w:rsid w:val="00552578"/>
    <w:rsid w:val="005542E0"/>
    <w:rsid w:val="00556176"/>
    <w:rsid w:val="005A565D"/>
    <w:rsid w:val="005D5878"/>
    <w:rsid w:val="005D7F69"/>
    <w:rsid w:val="005F1ED8"/>
    <w:rsid w:val="005F367F"/>
    <w:rsid w:val="005F608B"/>
    <w:rsid w:val="006010A9"/>
    <w:rsid w:val="00614AC3"/>
    <w:rsid w:val="00617BE1"/>
    <w:rsid w:val="00642CCD"/>
    <w:rsid w:val="006470E9"/>
    <w:rsid w:val="006665EF"/>
    <w:rsid w:val="00675320"/>
    <w:rsid w:val="006A55FE"/>
    <w:rsid w:val="006B5B2D"/>
    <w:rsid w:val="006D577B"/>
    <w:rsid w:val="007327FA"/>
    <w:rsid w:val="00766029"/>
    <w:rsid w:val="007743BB"/>
    <w:rsid w:val="007E75C6"/>
    <w:rsid w:val="007F2A25"/>
    <w:rsid w:val="008076CF"/>
    <w:rsid w:val="008131B8"/>
    <w:rsid w:val="00847E93"/>
    <w:rsid w:val="00860786"/>
    <w:rsid w:val="00863BB6"/>
    <w:rsid w:val="008A0726"/>
    <w:rsid w:val="008A3F9C"/>
    <w:rsid w:val="008E336C"/>
    <w:rsid w:val="008F21E2"/>
    <w:rsid w:val="00916DF3"/>
    <w:rsid w:val="00916E06"/>
    <w:rsid w:val="00933C25"/>
    <w:rsid w:val="00977BBC"/>
    <w:rsid w:val="009B5202"/>
    <w:rsid w:val="009C22B5"/>
    <w:rsid w:val="00A06614"/>
    <w:rsid w:val="00A23299"/>
    <w:rsid w:val="00A313AA"/>
    <w:rsid w:val="00A520C1"/>
    <w:rsid w:val="00A725AB"/>
    <w:rsid w:val="00A77A10"/>
    <w:rsid w:val="00A827EB"/>
    <w:rsid w:val="00A97C04"/>
    <w:rsid w:val="00AA492D"/>
    <w:rsid w:val="00AB405F"/>
    <w:rsid w:val="00AD5EBC"/>
    <w:rsid w:val="00AE7227"/>
    <w:rsid w:val="00AF0EDE"/>
    <w:rsid w:val="00AF170B"/>
    <w:rsid w:val="00B0458F"/>
    <w:rsid w:val="00B11A80"/>
    <w:rsid w:val="00B3186A"/>
    <w:rsid w:val="00B37151"/>
    <w:rsid w:val="00B52338"/>
    <w:rsid w:val="00B566AF"/>
    <w:rsid w:val="00B801D6"/>
    <w:rsid w:val="00B81E73"/>
    <w:rsid w:val="00BA2FD1"/>
    <w:rsid w:val="00BB7D34"/>
    <w:rsid w:val="00BC230C"/>
    <w:rsid w:val="00BD11E8"/>
    <w:rsid w:val="00BE49D5"/>
    <w:rsid w:val="00C05D6B"/>
    <w:rsid w:val="00C133DB"/>
    <w:rsid w:val="00C53A84"/>
    <w:rsid w:val="00C712B3"/>
    <w:rsid w:val="00C81B49"/>
    <w:rsid w:val="00C843DD"/>
    <w:rsid w:val="00C9462A"/>
    <w:rsid w:val="00CB4B6D"/>
    <w:rsid w:val="00CD337C"/>
    <w:rsid w:val="00CE195A"/>
    <w:rsid w:val="00D108F6"/>
    <w:rsid w:val="00D118F5"/>
    <w:rsid w:val="00D147EA"/>
    <w:rsid w:val="00D174CA"/>
    <w:rsid w:val="00D30BC1"/>
    <w:rsid w:val="00D37675"/>
    <w:rsid w:val="00D7656D"/>
    <w:rsid w:val="00D84F75"/>
    <w:rsid w:val="00DB10AA"/>
    <w:rsid w:val="00DB17A7"/>
    <w:rsid w:val="00DB5099"/>
    <w:rsid w:val="00DD39EC"/>
    <w:rsid w:val="00DD4721"/>
    <w:rsid w:val="00DE202C"/>
    <w:rsid w:val="00E046C7"/>
    <w:rsid w:val="00E155EE"/>
    <w:rsid w:val="00E1653A"/>
    <w:rsid w:val="00E26FD8"/>
    <w:rsid w:val="00E272A3"/>
    <w:rsid w:val="00E36D0A"/>
    <w:rsid w:val="00E72125"/>
    <w:rsid w:val="00E878F9"/>
    <w:rsid w:val="00EA4322"/>
    <w:rsid w:val="00EB0C08"/>
    <w:rsid w:val="00EB280F"/>
    <w:rsid w:val="00F55DE4"/>
    <w:rsid w:val="00F75F89"/>
    <w:rsid w:val="00F92604"/>
    <w:rsid w:val="00F95296"/>
    <w:rsid w:val="00FA2101"/>
    <w:rsid w:val="00FE4137"/>
    <w:rsid w:val="00FE646C"/>
    <w:rsid w:val="03A92672"/>
    <w:rsid w:val="063B1146"/>
    <w:rsid w:val="0B8C13CF"/>
    <w:rsid w:val="0CC44CE8"/>
    <w:rsid w:val="0CF5184F"/>
    <w:rsid w:val="0E2341E5"/>
    <w:rsid w:val="121015B2"/>
    <w:rsid w:val="13081621"/>
    <w:rsid w:val="14E2094E"/>
    <w:rsid w:val="16560BB2"/>
    <w:rsid w:val="1A324F4A"/>
    <w:rsid w:val="1CF72907"/>
    <w:rsid w:val="1FC93A32"/>
    <w:rsid w:val="208805ED"/>
    <w:rsid w:val="21EE11B9"/>
    <w:rsid w:val="22554028"/>
    <w:rsid w:val="22914245"/>
    <w:rsid w:val="253801F7"/>
    <w:rsid w:val="26811A28"/>
    <w:rsid w:val="2C880505"/>
    <w:rsid w:val="30D8347E"/>
    <w:rsid w:val="33AE25D9"/>
    <w:rsid w:val="36C123E8"/>
    <w:rsid w:val="393825F0"/>
    <w:rsid w:val="41261DCB"/>
    <w:rsid w:val="42914014"/>
    <w:rsid w:val="46B3080E"/>
    <w:rsid w:val="48C514F3"/>
    <w:rsid w:val="51F27101"/>
    <w:rsid w:val="53013A3B"/>
    <w:rsid w:val="543C0484"/>
    <w:rsid w:val="5492094F"/>
    <w:rsid w:val="5524243C"/>
    <w:rsid w:val="5C553A88"/>
    <w:rsid w:val="5ED2769F"/>
    <w:rsid w:val="63910EE7"/>
    <w:rsid w:val="64472F94"/>
    <w:rsid w:val="74A95372"/>
    <w:rsid w:val="754D5E80"/>
    <w:rsid w:val="77D90A2D"/>
    <w:rsid w:val="7FE9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0">
    <w:name w:val="Footer Char"/>
    <w:basedOn w:val="2"/>
    <w:link w:val="5"/>
    <w:qFormat/>
    <w:uiPriority w:val="99"/>
    <w:rPr>
      <w:rFonts w:ascii="Calibri" w:hAnsi="Calibri" w:eastAsia="Times New Roman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309</Words>
  <Characters>1765</Characters>
  <Lines>14</Lines>
  <Paragraphs>4</Paragraphs>
  <TotalTime>1</TotalTime>
  <ScaleCrop>false</ScaleCrop>
  <LinksUpToDate>false</LinksUpToDate>
  <CharactersWithSpaces>2070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2025-11-27T06:13:00Z</dcterms:created>
  <dc:creator>Prodekan</dc:creator>
  <cp:lastModifiedBy>UNTZ EF 3</cp:lastModifiedBy>
  <cp:lastPrinted>2023-10-05T09:39:00Z</cp:lastPrinted>
  <dcterms:modified xsi:type="dcterms:W3CDTF">2025-11-27T08:15:04Z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012EF0DCC6EF4A598BD836B19203C67C_13</vt:lpwstr>
  </property>
</Properties>
</file>